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51C5" w14:textId="77777777" w:rsidR="0025363E" w:rsidRDefault="0025363E" w:rsidP="009C7ED8">
      <w:pPr>
        <w:tabs>
          <w:tab w:val="right" w:pos="9360"/>
        </w:tabs>
        <w:jc w:val="center"/>
        <w:rPr>
          <w:b/>
          <w:bCs/>
        </w:rPr>
      </w:pPr>
    </w:p>
    <w:p w14:paraId="734EBA58" w14:textId="77777777" w:rsidR="00012A29" w:rsidRPr="001743CA" w:rsidRDefault="009C7ED8" w:rsidP="009C7ED8">
      <w:pPr>
        <w:tabs>
          <w:tab w:val="right" w:pos="9360"/>
        </w:tabs>
        <w:jc w:val="center"/>
        <w:rPr>
          <w:b/>
          <w:bCs/>
          <w:sz w:val="28"/>
          <w:szCs w:val="28"/>
        </w:rPr>
      </w:pPr>
      <w:r w:rsidRPr="001743CA">
        <w:rPr>
          <w:b/>
          <w:bCs/>
          <w:sz w:val="28"/>
          <w:szCs w:val="28"/>
        </w:rPr>
        <w:t>COUR MUNICIPALE RÉGIONALE</w:t>
      </w:r>
    </w:p>
    <w:p w14:paraId="44EA22F5" w14:textId="77777777" w:rsidR="003A5F15" w:rsidRDefault="003A5F15" w:rsidP="00C61627">
      <w:pPr>
        <w:rPr>
          <w:b/>
          <w:bCs/>
        </w:rPr>
      </w:pPr>
    </w:p>
    <w:p w14:paraId="654BD8A2" w14:textId="77777777" w:rsidR="0025363E" w:rsidRPr="009C7ED8" w:rsidRDefault="0025363E" w:rsidP="009C7ED8">
      <w:pPr>
        <w:jc w:val="center"/>
        <w:rPr>
          <w:b/>
          <w:bCs/>
        </w:rPr>
      </w:pPr>
    </w:p>
    <w:p w14:paraId="29C2B192" w14:textId="77777777" w:rsidR="007D420F" w:rsidRPr="001743CA" w:rsidRDefault="001743CA" w:rsidP="006823EF">
      <w:pPr>
        <w:jc w:val="center"/>
        <w:rPr>
          <w:b/>
          <w:bCs/>
        </w:rPr>
      </w:pPr>
      <w:r>
        <w:rPr>
          <w:b/>
          <w:bCs/>
        </w:rPr>
        <w:t>FORMULE DE RÉPONSE</w:t>
      </w:r>
    </w:p>
    <w:p w14:paraId="2D22E50A" w14:textId="77777777" w:rsidR="009C7ED8" w:rsidRPr="009C7ED8" w:rsidRDefault="009C7ED8" w:rsidP="006823EF">
      <w:pPr>
        <w:jc w:val="center"/>
        <w:rPr>
          <w:bCs/>
          <w:sz w:val="20"/>
          <w:szCs w:val="20"/>
        </w:rPr>
      </w:pPr>
      <w:r w:rsidRPr="009C7ED8">
        <w:rPr>
          <w:bCs/>
          <w:sz w:val="20"/>
          <w:szCs w:val="20"/>
        </w:rPr>
        <w:t>(À retourner dans les 30 jours de la date de signification ; plaidoyer ou paiement)</w:t>
      </w:r>
    </w:p>
    <w:p w14:paraId="2EB9708C" w14:textId="77777777" w:rsidR="00A54395" w:rsidRDefault="00A54395" w:rsidP="00E93C25">
      <w:pPr>
        <w:rPr>
          <w:b/>
          <w:bCs/>
        </w:rPr>
      </w:pPr>
    </w:p>
    <w:p w14:paraId="1B1F8261" w14:textId="77777777" w:rsidR="003A5F15" w:rsidRDefault="003A5F15" w:rsidP="00E93C25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08"/>
      </w:tblGrid>
      <w:tr w:rsidR="00B72DBF" w14:paraId="5AC1F4CF" w14:textId="77777777" w:rsidTr="003A5F15">
        <w:tc>
          <w:tcPr>
            <w:tcW w:w="9408" w:type="dxa"/>
            <w:shd w:val="clear" w:color="auto" w:fill="BFBFBF" w:themeFill="background1" w:themeFillShade="BF"/>
          </w:tcPr>
          <w:p w14:paraId="22D97CB6" w14:textId="77777777" w:rsidR="00B72DBF" w:rsidRDefault="003A5F15" w:rsidP="003A5F15">
            <w:pPr>
              <w:jc w:val="center"/>
              <w:rPr>
                <w:b/>
                <w:bCs/>
                <w:smallCaps/>
              </w:rPr>
            </w:pPr>
            <w:r w:rsidRPr="009C7ED8">
              <w:rPr>
                <w:b/>
                <w:bCs/>
                <w:smallCaps/>
              </w:rPr>
              <w:t>Plaidoyer</w:t>
            </w:r>
          </w:p>
          <w:p w14:paraId="0C9211CF" w14:textId="77777777" w:rsidR="003A5F15" w:rsidRDefault="003A5F15" w:rsidP="003A5F15">
            <w:pPr>
              <w:jc w:val="center"/>
              <w:rPr>
                <w:b/>
                <w:bCs/>
              </w:rPr>
            </w:pPr>
            <w:r>
              <w:t>(I</w:t>
            </w:r>
            <w:r w:rsidRPr="00A26449">
              <w:rPr>
                <w:sz w:val="20"/>
                <w:szCs w:val="20"/>
              </w:rPr>
              <w:t>mportant : concernant les conséquences du présent plaidoyer,</w:t>
            </w:r>
            <w:r>
              <w:rPr>
                <w:sz w:val="20"/>
                <w:szCs w:val="20"/>
              </w:rPr>
              <w:t xml:space="preserve"> </w:t>
            </w:r>
            <w:r w:rsidRPr="00A26449">
              <w:rPr>
                <w:sz w:val="20"/>
                <w:szCs w:val="20"/>
              </w:rPr>
              <w:t>voir au verso du constat d’</w:t>
            </w:r>
            <w:r>
              <w:rPr>
                <w:sz w:val="20"/>
                <w:szCs w:val="20"/>
              </w:rPr>
              <w:t>infraction)</w:t>
            </w:r>
          </w:p>
        </w:tc>
      </w:tr>
    </w:tbl>
    <w:p w14:paraId="5DD99565" w14:textId="77777777" w:rsidR="00B72DBF" w:rsidRPr="009C7ED8" w:rsidRDefault="00B72DBF" w:rsidP="00E93C25">
      <w:pPr>
        <w:rPr>
          <w:b/>
          <w:bCs/>
        </w:rPr>
      </w:pPr>
    </w:p>
    <w:p w14:paraId="7F45289E" w14:textId="77777777" w:rsidR="00BB323B" w:rsidRPr="00265FF8" w:rsidRDefault="00BB323B" w:rsidP="005D67F0"/>
    <w:p w14:paraId="1B3428F1" w14:textId="7527FBD5" w:rsidR="009C7ED8" w:rsidRPr="007B49DE" w:rsidRDefault="009C7ED8" w:rsidP="001743CA">
      <w:pPr>
        <w:tabs>
          <w:tab w:val="left" w:pos="6660"/>
          <w:tab w:val="left" w:pos="7430"/>
          <w:tab w:val="left" w:pos="8010"/>
        </w:tabs>
        <w:rPr>
          <w:b/>
          <w:smallCaps/>
          <w:sz w:val="32"/>
          <w:szCs w:val="32"/>
          <w:u w:val="single"/>
        </w:rPr>
      </w:pPr>
      <w:r>
        <w:rPr>
          <w:b/>
          <w:smallCaps/>
        </w:rPr>
        <w:t>À</w:t>
      </w:r>
      <w:r w:rsidRPr="009C7ED8">
        <w:rPr>
          <w:b/>
          <w:smallCaps/>
        </w:rPr>
        <w:t xml:space="preserve"> l’infraction décrite à la partie c du constat n° 100391</w:t>
      </w:r>
      <w:r>
        <w:rPr>
          <w:b/>
          <w:smallCaps/>
        </w:rPr>
        <w:t xml:space="preserve"> </w:t>
      </w:r>
      <w:r w:rsidR="00940915">
        <w:rPr>
          <w:b/>
          <w:smallCaps/>
          <w:sz w:val="32"/>
          <w:szCs w:val="32"/>
          <w:u w:val="single"/>
        </w:rPr>
        <w:t>___________</w:t>
      </w:r>
      <w:r>
        <w:rPr>
          <w:b/>
          <w:smallCaps/>
        </w:rPr>
        <w:t>,</w:t>
      </w:r>
      <w:r w:rsidR="001743CA">
        <w:rPr>
          <w:b/>
          <w:smallCaps/>
        </w:rPr>
        <w:t xml:space="preserve"> </w:t>
      </w:r>
      <w:r>
        <w:rPr>
          <w:b/>
          <w:smallCaps/>
        </w:rPr>
        <w:t>je plaide :</w:t>
      </w:r>
    </w:p>
    <w:p w14:paraId="3B135CA0" w14:textId="77777777" w:rsidR="003A5F15" w:rsidRDefault="003A5F15" w:rsidP="00CC5E71">
      <w:pPr>
        <w:jc w:val="both"/>
        <w:rPr>
          <w:bCs/>
          <w:iCs/>
        </w:rPr>
      </w:pPr>
    </w:p>
    <w:p w14:paraId="70D52D01" w14:textId="77777777" w:rsidR="0032173A" w:rsidRDefault="009C7ED8" w:rsidP="0032173A">
      <w:pPr>
        <w:tabs>
          <w:tab w:val="left" w:pos="1530"/>
        </w:tabs>
        <w:jc w:val="both"/>
        <w:rPr>
          <w:b/>
          <w:bCs/>
          <w:iCs/>
          <w:smallCaps/>
        </w:rPr>
      </w:pPr>
      <w:r w:rsidRPr="003A5F15">
        <w:rPr>
          <w:b/>
          <w:bCs/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A5F15">
        <w:rPr>
          <w:b/>
          <w:bCs/>
          <w:iCs/>
        </w:rPr>
        <w:instrText xml:space="preserve"> FORMCHECKBOX </w:instrText>
      </w:r>
      <w:r w:rsidR="007C658C">
        <w:rPr>
          <w:b/>
          <w:bCs/>
          <w:iCs/>
        </w:rPr>
      </w:r>
      <w:r w:rsidR="007C658C">
        <w:rPr>
          <w:b/>
          <w:bCs/>
          <w:iCs/>
        </w:rPr>
        <w:fldChar w:fldCharType="separate"/>
      </w:r>
      <w:r w:rsidRPr="003A5F15">
        <w:rPr>
          <w:b/>
          <w:bCs/>
          <w:iCs/>
        </w:rPr>
        <w:fldChar w:fldCharType="end"/>
      </w:r>
      <w:bookmarkEnd w:id="0"/>
      <w:r>
        <w:rPr>
          <w:bCs/>
          <w:iCs/>
        </w:rPr>
        <w:t xml:space="preserve"> </w:t>
      </w:r>
      <w:r w:rsidRPr="0032173A">
        <w:rPr>
          <w:b/>
          <w:bCs/>
          <w:iCs/>
          <w:smallCaps/>
        </w:rPr>
        <w:t>Coupable</w:t>
      </w:r>
    </w:p>
    <w:p w14:paraId="3D2C791F" w14:textId="77777777" w:rsidR="001743CA" w:rsidRDefault="001743CA" w:rsidP="0032173A">
      <w:pPr>
        <w:tabs>
          <w:tab w:val="left" w:pos="1530"/>
        </w:tabs>
        <w:jc w:val="both"/>
        <w:rPr>
          <w:bCs/>
          <w:iCs/>
        </w:rPr>
      </w:pPr>
    </w:p>
    <w:p w14:paraId="6E2F7A8B" w14:textId="77777777" w:rsidR="00751D9E" w:rsidRPr="00265FF8" w:rsidRDefault="009C7ED8" w:rsidP="0032173A">
      <w:pPr>
        <w:tabs>
          <w:tab w:val="left" w:pos="1530"/>
        </w:tabs>
        <w:jc w:val="both"/>
      </w:pPr>
      <w:r w:rsidRPr="003A5F15">
        <w:rPr>
          <w:b/>
          <w:bCs/>
          <w:i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A5F15">
        <w:rPr>
          <w:b/>
          <w:bCs/>
          <w:iCs/>
        </w:rPr>
        <w:instrText xml:space="preserve"> FORMCHECKBOX </w:instrText>
      </w:r>
      <w:r w:rsidR="007C658C">
        <w:rPr>
          <w:b/>
          <w:bCs/>
          <w:iCs/>
        </w:rPr>
      </w:r>
      <w:r w:rsidR="007C658C">
        <w:rPr>
          <w:b/>
          <w:bCs/>
          <w:iCs/>
        </w:rPr>
        <w:fldChar w:fldCharType="separate"/>
      </w:r>
      <w:r w:rsidRPr="003A5F15">
        <w:rPr>
          <w:b/>
          <w:bCs/>
          <w:iCs/>
        </w:rPr>
        <w:fldChar w:fldCharType="end"/>
      </w:r>
      <w:bookmarkEnd w:id="1"/>
      <w:r w:rsidRPr="003A5F15">
        <w:rPr>
          <w:b/>
          <w:bCs/>
          <w:iCs/>
        </w:rPr>
        <w:t xml:space="preserve"> </w:t>
      </w:r>
      <w:r w:rsidRPr="0032173A">
        <w:rPr>
          <w:b/>
          <w:bCs/>
          <w:iCs/>
          <w:smallCaps/>
        </w:rPr>
        <w:t>Non coupable</w:t>
      </w:r>
      <w:r>
        <w:rPr>
          <w:bCs/>
          <w:iCs/>
        </w:rPr>
        <w:t xml:space="preserve"> </w:t>
      </w:r>
      <w:r w:rsidR="0090688F" w:rsidRPr="0032173A">
        <w:rPr>
          <w:sz w:val="20"/>
          <w:szCs w:val="20"/>
        </w:rPr>
        <w:t>(</w:t>
      </w:r>
      <w:r w:rsidR="0032173A" w:rsidRPr="0032173A">
        <w:rPr>
          <w:sz w:val="20"/>
          <w:szCs w:val="20"/>
        </w:rPr>
        <w:t>S</w:t>
      </w:r>
      <w:r w:rsidR="0090688F" w:rsidRPr="0032173A">
        <w:rPr>
          <w:sz w:val="20"/>
          <w:szCs w:val="20"/>
        </w:rPr>
        <w:t>i vous désirez fournir des explications, les joindre au présent formulaire)</w:t>
      </w:r>
      <w:r w:rsidR="00265FF8" w:rsidRPr="0032173A">
        <w:rPr>
          <w:sz w:val="20"/>
          <w:szCs w:val="20"/>
        </w:rPr>
        <w:t>.</w:t>
      </w:r>
    </w:p>
    <w:p w14:paraId="2E7D0FFF" w14:textId="77777777" w:rsidR="00751D9E" w:rsidRPr="00265FF8" w:rsidRDefault="00751D9E" w:rsidP="00A26449"/>
    <w:p w14:paraId="0EDB79E3" w14:textId="77777777" w:rsidR="00751D9E" w:rsidRPr="00265FF8" w:rsidRDefault="00751D9E" w:rsidP="00A26449"/>
    <w:p w14:paraId="14DFC18C" w14:textId="77777777" w:rsidR="000C5511" w:rsidRPr="00265FF8" w:rsidRDefault="00751D9E" w:rsidP="00265FF8">
      <w:pPr>
        <w:tabs>
          <w:tab w:val="left" w:pos="2880"/>
          <w:tab w:val="left" w:pos="3600"/>
          <w:tab w:val="left" w:pos="9360"/>
        </w:tabs>
      </w:pPr>
      <w:r w:rsidRPr="00265FF8">
        <w:t>Date :</w:t>
      </w:r>
      <w:r w:rsidR="00265FF8">
        <w:t xml:space="preserve"> </w:t>
      </w:r>
      <w:r w:rsidR="00265FF8">
        <w:rPr>
          <w:u w:val="single"/>
        </w:rPr>
        <w:tab/>
      </w:r>
      <w:r w:rsidR="00265FF8">
        <w:tab/>
      </w:r>
      <w:r w:rsidR="003A5F15" w:rsidRPr="00265FF8">
        <w:t>Signature </w:t>
      </w:r>
      <w:r w:rsidRPr="00265FF8">
        <w:t>:</w:t>
      </w:r>
      <w:r w:rsidR="00265FF8">
        <w:t xml:space="preserve"> </w:t>
      </w:r>
      <w:r w:rsidR="00265FF8" w:rsidRPr="00265FF8">
        <w:rPr>
          <w:u w:val="single"/>
        </w:rPr>
        <w:tab/>
      </w:r>
    </w:p>
    <w:p w14:paraId="6710E7A8" w14:textId="77777777" w:rsidR="00A26449" w:rsidRPr="00265FF8" w:rsidRDefault="00A26449" w:rsidP="00A26449"/>
    <w:p w14:paraId="0E940308" w14:textId="77777777" w:rsidR="008C44FC" w:rsidRPr="003A5F15" w:rsidRDefault="008C44FC" w:rsidP="003A5F15">
      <w:pPr>
        <w:tabs>
          <w:tab w:val="left" w:pos="2552"/>
          <w:tab w:val="left" w:pos="4962"/>
          <w:tab w:val="right" w:pos="9360"/>
        </w:tabs>
        <w:rPr>
          <w:u w:val="single"/>
        </w:rPr>
      </w:pPr>
      <w:r>
        <w:t xml:space="preserve">Numéro de téléphone : </w:t>
      </w:r>
      <w:r w:rsidRPr="001047B2">
        <w:t xml:space="preserve">___________________ </w:t>
      </w:r>
      <w:r>
        <w:tab/>
        <w:t xml:space="preserve">Courriel : </w:t>
      </w:r>
      <w:r w:rsidR="003A5F15">
        <w:rPr>
          <w:u w:val="single"/>
        </w:rPr>
        <w:tab/>
      </w:r>
    </w:p>
    <w:p w14:paraId="5F450C11" w14:textId="77777777" w:rsidR="008C44FC" w:rsidRDefault="008C44FC" w:rsidP="008C44FC">
      <w:pPr>
        <w:tabs>
          <w:tab w:val="left" w:pos="2552"/>
          <w:tab w:val="left" w:pos="9360"/>
        </w:tabs>
      </w:pPr>
    </w:p>
    <w:p w14:paraId="76ECD0EC" w14:textId="77777777" w:rsidR="0032173A" w:rsidRDefault="0032173A" w:rsidP="0032173A">
      <w:pPr>
        <w:tabs>
          <w:tab w:val="left" w:pos="3240"/>
          <w:tab w:val="left" w:pos="9360"/>
        </w:tabs>
      </w:pPr>
      <w:r>
        <w:t>Si nouvelle adresse, l’indiquer :</w:t>
      </w:r>
      <w:r>
        <w:tab/>
      </w:r>
      <w:r>
        <w:rPr>
          <w:u w:val="single"/>
        </w:rPr>
        <w:tab/>
      </w:r>
    </w:p>
    <w:p w14:paraId="7617EB63" w14:textId="77777777" w:rsidR="0032173A" w:rsidRDefault="0032173A" w:rsidP="0032173A">
      <w:pPr>
        <w:tabs>
          <w:tab w:val="left" w:pos="3240"/>
          <w:tab w:val="left" w:pos="9360"/>
        </w:tabs>
      </w:pPr>
    </w:p>
    <w:p w14:paraId="0EAE2656" w14:textId="77777777" w:rsidR="0032173A" w:rsidRDefault="0032173A" w:rsidP="0032173A">
      <w:pPr>
        <w:tabs>
          <w:tab w:val="left" w:pos="3240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</w:p>
    <w:p w14:paraId="4A015DF9" w14:textId="77777777" w:rsidR="003A5F15" w:rsidRDefault="003A5F15" w:rsidP="0032173A">
      <w:pPr>
        <w:tabs>
          <w:tab w:val="left" w:pos="3240"/>
          <w:tab w:val="left" w:pos="9360"/>
        </w:tabs>
        <w:rPr>
          <w:u w:val="single"/>
        </w:rPr>
      </w:pPr>
    </w:p>
    <w:p w14:paraId="317F0428" w14:textId="77777777" w:rsidR="003A5F15" w:rsidRPr="003A5F15" w:rsidRDefault="003A5F15" w:rsidP="0032173A">
      <w:pPr>
        <w:tabs>
          <w:tab w:val="left" w:pos="3240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</w:p>
    <w:p w14:paraId="792930DD" w14:textId="77777777" w:rsidR="00C61627" w:rsidRDefault="00C61627" w:rsidP="008C44FC">
      <w:pPr>
        <w:tabs>
          <w:tab w:val="left" w:pos="2552"/>
          <w:tab w:val="left" w:pos="9360"/>
        </w:tabs>
      </w:pPr>
    </w:p>
    <w:p w14:paraId="3E3E0C48" w14:textId="77777777" w:rsidR="00C61627" w:rsidRPr="009C0ABC" w:rsidRDefault="0090688F" w:rsidP="00C61627">
      <w:pPr>
        <w:jc w:val="both"/>
      </w:pPr>
      <w:r>
        <w:t>Le plaidoyer et/ou le cas échéant le paiement doi</w:t>
      </w:r>
      <w:r w:rsidR="00265FF8">
        <w:t xml:space="preserve">t être </w:t>
      </w:r>
      <w:r w:rsidR="007F4392">
        <w:t>transmis</w:t>
      </w:r>
      <w:r w:rsidR="00265FF8">
        <w:t xml:space="preserve"> à </w:t>
      </w:r>
      <w:r w:rsidR="008C44FC">
        <w:t xml:space="preserve">la </w:t>
      </w:r>
      <w:r w:rsidR="00637A15" w:rsidRPr="00637A15">
        <w:rPr>
          <w:b/>
          <w:bCs/>
        </w:rPr>
        <w:t>Cour municipale régionale de la</w:t>
      </w:r>
      <w:r w:rsidR="00637A15">
        <w:t xml:space="preserve"> </w:t>
      </w:r>
      <w:r w:rsidRPr="007F4392">
        <w:rPr>
          <w:b/>
        </w:rPr>
        <w:t>MRC de Maskinongé</w:t>
      </w:r>
      <w:r>
        <w:t xml:space="preserve"> </w:t>
      </w:r>
      <w:r w:rsidR="008C44FC">
        <w:t xml:space="preserve">par courriel à </w:t>
      </w:r>
      <w:hyperlink r:id="rId7" w:history="1">
        <w:r w:rsidR="008C44FC" w:rsidRPr="00112DCB">
          <w:rPr>
            <w:rStyle w:val="Lienhypertexte"/>
          </w:rPr>
          <w:t>cour.municipale@mrc-maskinonge.qc.ca</w:t>
        </w:r>
      </w:hyperlink>
      <w:r w:rsidR="008C44FC">
        <w:t xml:space="preserve">, par la poste </w:t>
      </w:r>
      <w:r>
        <w:t>au 651</w:t>
      </w:r>
      <w:r w:rsidR="007F4392">
        <w:t>,</w:t>
      </w:r>
      <w:r>
        <w:t xml:space="preserve"> boul.</w:t>
      </w:r>
      <w:r w:rsidR="00BB323B">
        <w:t xml:space="preserve"> </w:t>
      </w:r>
      <w:r>
        <w:t>Saint-Laurent Est, Louiseville</w:t>
      </w:r>
      <w:r w:rsidR="00265FF8">
        <w:t xml:space="preserve"> </w:t>
      </w:r>
      <w:r>
        <w:t>(</w:t>
      </w:r>
      <w:r w:rsidR="00265FF8">
        <w:t>Québec</w:t>
      </w:r>
      <w:r>
        <w:t>)</w:t>
      </w:r>
      <w:r w:rsidR="00265FF8">
        <w:t>,</w:t>
      </w:r>
      <w:r>
        <w:t xml:space="preserve"> J5V 1J1</w:t>
      </w:r>
      <w:r w:rsidR="008C44FC">
        <w:t xml:space="preserve"> ou par</w:t>
      </w:r>
      <w:r w:rsidR="008720D2">
        <w:t xml:space="preserve"> </w:t>
      </w:r>
      <w:r w:rsidR="007F4392">
        <w:t>télécopieur</w:t>
      </w:r>
      <w:r w:rsidR="008C44FC">
        <w:t xml:space="preserve"> au</w:t>
      </w:r>
      <w:r w:rsidR="008720D2">
        <w:t xml:space="preserve"> 819</w:t>
      </w:r>
      <w:r w:rsidR="00097691">
        <w:t>-</w:t>
      </w:r>
      <w:r w:rsidR="008720D2">
        <w:t>228</w:t>
      </w:r>
      <w:r w:rsidR="00097691">
        <w:t>-</w:t>
      </w:r>
      <w:r w:rsidR="008720D2">
        <w:t>2193</w:t>
      </w:r>
      <w:r w:rsidR="00265FF8">
        <w:t>,</w:t>
      </w:r>
      <w:r>
        <w:t xml:space="preserve"> dans les trente (30) jours suivant la date de signification. Pour toute information, </w:t>
      </w:r>
      <w:r w:rsidR="008720D2">
        <w:t xml:space="preserve">n'hésitez pas à communiquer </w:t>
      </w:r>
      <w:r w:rsidR="008C44FC">
        <w:t>avec nous.</w:t>
      </w:r>
      <w:r w:rsidR="00C61627">
        <w:t xml:space="preserve"> </w:t>
      </w:r>
      <w:r w:rsidR="00C61627" w:rsidRPr="00C61627">
        <w:rPr>
          <w:i/>
          <w:iCs/>
        </w:rPr>
        <w:t>(Heures d’ouverture : du lundi au vendredi de 8h30 à 12h et de 13h à 16h30)</w:t>
      </w:r>
    </w:p>
    <w:p w14:paraId="1FBF8D83" w14:textId="77777777" w:rsidR="00C54E10" w:rsidRDefault="00C54E10" w:rsidP="00C54E10"/>
    <w:p w14:paraId="4D42ED85" w14:textId="77777777" w:rsidR="009C0ABC" w:rsidRDefault="00373886" w:rsidP="009C0ABC">
      <w:pPr>
        <w:jc w:val="both"/>
      </w:pPr>
      <w:r w:rsidRPr="009C0ABC">
        <w:rPr>
          <w:u w:val="single"/>
        </w:rPr>
        <w:t>Modes de paiement </w:t>
      </w:r>
      <w:r w:rsidRPr="009C0ABC">
        <w:t xml:space="preserve">: </w:t>
      </w:r>
    </w:p>
    <w:p w14:paraId="129C7411" w14:textId="36288F7A" w:rsidR="00373886" w:rsidRPr="009C0ABC" w:rsidRDefault="009C0ABC" w:rsidP="00C61627">
      <w:pPr>
        <w:pStyle w:val="Paragraphedeliste"/>
        <w:numPr>
          <w:ilvl w:val="0"/>
          <w:numId w:val="2"/>
        </w:numPr>
        <w:jc w:val="both"/>
      </w:pPr>
      <w:r>
        <w:t>C</w:t>
      </w:r>
      <w:r w:rsidR="00373886" w:rsidRPr="009C0ABC">
        <w:t>hèque ou mandat</w:t>
      </w:r>
      <w:r w:rsidRPr="009C0ABC">
        <w:t xml:space="preserve"> </w:t>
      </w:r>
      <w:r w:rsidR="00373886" w:rsidRPr="009C0ABC">
        <w:t>(à l’ordre de MRC de Maskinongé)</w:t>
      </w:r>
    </w:p>
    <w:p w14:paraId="5DBE726C" w14:textId="77777777" w:rsidR="009C0ABC" w:rsidRDefault="009C0ABC" w:rsidP="00C61627">
      <w:pPr>
        <w:pStyle w:val="Paragraphedeliste"/>
        <w:numPr>
          <w:ilvl w:val="0"/>
          <w:numId w:val="2"/>
        </w:numPr>
        <w:jc w:val="both"/>
      </w:pPr>
      <w:r w:rsidRPr="009C0ABC">
        <w:t>V</w:t>
      </w:r>
      <w:r w:rsidR="00373886" w:rsidRPr="009C0ABC">
        <w:t xml:space="preserve">ia </w:t>
      </w:r>
      <w:proofErr w:type="spellStart"/>
      <w:r w:rsidR="00373886" w:rsidRPr="009C0ABC">
        <w:t>AccèsD</w:t>
      </w:r>
      <w:proofErr w:type="spellEnd"/>
      <w:r w:rsidR="00373886" w:rsidRPr="009C0ABC">
        <w:t xml:space="preserve"> ou </w:t>
      </w:r>
      <w:proofErr w:type="spellStart"/>
      <w:r w:rsidR="00373886" w:rsidRPr="009C0ABC">
        <w:t>TelNat</w:t>
      </w:r>
      <w:proofErr w:type="spellEnd"/>
      <w:r w:rsidR="00373886" w:rsidRPr="009C0ABC">
        <w:t>, à la Caisse Desjardins ou à la Banque Nationale (SPC 7690)</w:t>
      </w:r>
    </w:p>
    <w:p w14:paraId="171D7856" w14:textId="4C4CB780" w:rsidR="00373886" w:rsidRPr="009C0ABC" w:rsidRDefault="00C61627" w:rsidP="00C61627">
      <w:pPr>
        <w:ind w:firstLine="502"/>
        <w:jc w:val="both"/>
      </w:pPr>
      <w:r>
        <w:t xml:space="preserve"> </w:t>
      </w:r>
      <w:r w:rsidR="009C0ABC" w:rsidRPr="009C0ABC">
        <w:t>(Fournisseur : MRC Maskinongé, Catégorie : Contraventions)</w:t>
      </w:r>
    </w:p>
    <w:p w14:paraId="5B16F165" w14:textId="47E7C9D3" w:rsidR="007C658C" w:rsidRDefault="007C658C" w:rsidP="00097691">
      <w:pPr>
        <w:pStyle w:val="Paragraphedeliste"/>
        <w:numPr>
          <w:ilvl w:val="0"/>
          <w:numId w:val="2"/>
        </w:numPr>
        <w:jc w:val="both"/>
      </w:pPr>
      <w:r>
        <w:t xml:space="preserve">Via Constats Express avec carte de crédit (Visa ou Master </w:t>
      </w:r>
      <w:proofErr w:type="spellStart"/>
      <w:r>
        <w:t>Card</w:t>
      </w:r>
      <w:proofErr w:type="spellEnd"/>
      <w:r>
        <w:t>)</w:t>
      </w:r>
    </w:p>
    <w:p w14:paraId="609E2BA5" w14:textId="1081B55A" w:rsidR="00373886" w:rsidRPr="009C0ABC" w:rsidRDefault="009C0ABC" w:rsidP="00097691">
      <w:pPr>
        <w:pStyle w:val="Paragraphedeliste"/>
        <w:numPr>
          <w:ilvl w:val="0"/>
          <w:numId w:val="2"/>
        </w:numPr>
        <w:jc w:val="both"/>
      </w:pPr>
      <w:r w:rsidRPr="009C0ABC">
        <w:t>À</w:t>
      </w:r>
      <w:r w:rsidR="00373886" w:rsidRPr="009C0ABC">
        <w:t xml:space="preserve"> nos bureaux en argent</w:t>
      </w:r>
      <w:r w:rsidR="007C658C">
        <w:t xml:space="preserve"> ou</w:t>
      </w:r>
      <w:r w:rsidR="00373886" w:rsidRPr="009C0ABC">
        <w:t xml:space="preserve"> carte de débit</w:t>
      </w:r>
    </w:p>
    <w:sectPr w:rsidR="00373886" w:rsidRPr="009C0ABC" w:rsidSect="003A5F15">
      <w:headerReference w:type="default" r:id="rId8"/>
      <w:pgSz w:w="12240" w:h="15840" w:code="1"/>
      <w:pgMar w:top="2160" w:right="1411" w:bottom="1008" w:left="1411" w:header="10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5321" w14:textId="77777777" w:rsidR="0025363E" w:rsidRDefault="0025363E" w:rsidP="008C44FC">
      <w:r>
        <w:separator/>
      </w:r>
    </w:p>
  </w:endnote>
  <w:endnote w:type="continuationSeparator" w:id="0">
    <w:p w14:paraId="232D6EEF" w14:textId="77777777" w:rsidR="0025363E" w:rsidRDefault="0025363E" w:rsidP="008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CD91" w14:textId="77777777" w:rsidR="0025363E" w:rsidRDefault="0025363E" w:rsidP="008C44FC">
      <w:r>
        <w:separator/>
      </w:r>
    </w:p>
  </w:footnote>
  <w:footnote w:type="continuationSeparator" w:id="0">
    <w:p w14:paraId="76A105F3" w14:textId="77777777" w:rsidR="0025363E" w:rsidRDefault="0025363E" w:rsidP="008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95"/>
      <w:gridCol w:w="4523"/>
    </w:tblGrid>
    <w:tr w:rsidR="0025363E" w:rsidRPr="008C44FC" w14:paraId="2408DAEB" w14:textId="77777777" w:rsidTr="00F37B6C">
      <w:tc>
        <w:tcPr>
          <w:tcW w:w="5470" w:type="dxa"/>
          <w:shd w:val="clear" w:color="auto" w:fill="auto"/>
        </w:tcPr>
        <w:p w14:paraId="6A120F11" w14:textId="77777777" w:rsidR="0025363E" w:rsidRPr="008C44FC" w:rsidRDefault="0025363E" w:rsidP="008C44FC">
          <w:pPr>
            <w:jc w:val="both"/>
            <w:rPr>
              <w:lang w:val="fr-CA" w:eastAsia="fr-CA"/>
            </w:rPr>
          </w:pPr>
          <w:r w:rsidRPr="008C44FC">
            <w:rPr>
              <w:noProof/>
              <w:lang w:val="fr-CA" w:eastAsia="fr-CA"/>
            </w:rPr>
            <w:drawing>
              <wp:inline distT="0" distB="0" distL="0" distR="0" wp14:anchorId="275C27B1" wp14:editId="156B7C02">
                <wp:extent cx="1930400" cy="7493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11" t="13229" r="9186" b="134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  <w:shd w:val="clear" w:color="auto" w:fill="auto"/>
        </w:tcPr>
        <w:p w14:paraId="51D8DF88" w14:textId="77777777" w:rsidR="0025363E" w:rsidRPr="008C44FC" w:rsidRDefault="0025363E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sz w:val="16"/>
              <w:szCs w:val="16"/>
              <w:lang w:val="fr-CA" w:eastAsia="fr-CA"/>
            </w:rPr>
            <w:t>651, boulevard Saint-Laurent Est</w:t>
          </w:r>
        </w:p>
        <w:p w14:paraId="080454E1" w14:textId="77777777" w:rsidR="0025363E" w:rsidRPr="008C44FC" w:rsidRDefault="0025363E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sz w:val="16"/>
              <w:szCs w:val="16"/>
              <w:lang w:val="fr-CA" w:eastAsia="fr-CA"/>
            </w:rPr>
            <w:t>Louiseville, Québec J5V 1J1</w:t>
          </w:r>
        </w:p>
        <w:p w14:paraId="2938E181" w14:textId="77777777" w:rsidR="0025363E" w:rsidRPr="008C44FC" w:rsidRDefault="0025363E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</w:p>
        <w:p w14:paraId="062FDA53" w14:textId="77777777" w:rsidR="0025363E" w:rsidRPr="008C44FC" w:rsidRDefault="0025363E" w:rsidP="008C44FC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b/>
              <w:bCs/>
              <w:sz w:val="16"/>
              <w:szCs w:val="16"/>
              <w:lang w:val="fr-CA" w:eastAsia="fr-CA"/>
            </w:rPr>
            <w:t>Téléphone : 819.228.9461</w:t>
          </w:r>
        </w:p>
        <w:p w14:paraId="74D74810" w14:textId="77777777" w:rsidR="0025363E" w:rsidRPr="008C44FC" w:rsidRDefault="0025363E" w:rsidP="008C44FC">
          <w:pPr>
            <w:jc w:val="right"/>
            <w:rPr>
              <w:rFonts w:ascii="Arial" w:hAnsi="Arial" w:cs="Arial"/>
              <w:bCs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bCs/>
              <w:sz w:val="16"/>
              <w:szCs w:val="16"/>
              <w:lang w:val="fr-CA" w:eastAsia="fr-CA"/>
            </w:rPr>
            <w:t>Télécopieur : 819.228.2193</w:t>
          </w:r>
        </w:p>
        <w:p w14:paraId="01F48A92" w14:textId="77777777" w:rsidR="0025363E" w:rsidRPr="008C44FC" w:rsidRDefault="007C658C" w:rsidP="008C44FC">
          <w:pPr>
            <w:jc w:val="right"/>
            <w:rPr>
              <w:rFonts w:ascii="Arial" w:hAnsi="Arial" w:cs="Arial"/>
              <w:bCs/>
              <w:sz w:val="16"/>
              <w:szCs w:val="16"/>
              <w:lang w:val="fr-CA" w:eastAsia="fr-CA"/>
            </w:rPr>
          </w:pPr>
          <w:hyperlink r:id="rId2" w:history="1">
            <w:r w:rsidR="0025363E" w:rsidRPr="008C44FC">
              <w:rPr>
                <w:rFonts w:ascii="Arial" w:hAnsi="Arial" w:cs="Arial"/>
                <w:bCs/>
                <w:color w:val="0000FF"/>
                <w:sz w:val="16"/>
                <w:szCs w:val="16"/>
                <w:u w:val="single"/>
                <w:lang w:val="fr-CA" w:eastAsia="fr-CA"/>
              </w:rPr>
              <w:t>cour.municipale@mrc-maskinonge.qc.ca</w:t>
            </w:r>
          </w:hyperlink>
        </w:p>
        <w:p w14:paraId="1D74C727" w14:textId="77777777" w:rsidR="0025363E" w:rsidRPr="008C44FC" w:rsidRDefault="0025363E" w:rsidP="008C44FC">
          <w:pPr>
            <w:jc w:val="right"/>
            <w:rPr>
              <w:b/>
              <w:bCs/>
              <w:sz w:val="18"/>
              <w:szCs w:val="18"/>
              <w:lang w:val="nl-NL" w:eastAsia="fr-CA"/>
            </w:rPr>
          </w:pPr>
          <w:r w:rsidRPr="008C44FC">
            <w:rPr>
              <w:rFonts w:ascii="Arial" w:hAnsi="Arial" w:cs="Arial"/>
              <w:b/>
              <w:bCs/>
              <w:sz w:val="16"/>
              <w:szCs w:val="16"/>
              <w:lang w:val="nl-NL" w:eastAsia="fr-CA"/>
            </w:rPr>
            <w:t>mrc-maskinonge.qc.ca</w:t>
          </w:r>
        </w:p>
      </w:tc>
    </w:tr>
  </w:tbl>
  <w:p w14:paraId="02C33940" w14:textId="77777777" w:rsidR="0025363E" w:rsidRPr="008C44FC" w:rsidRDefault="0025363E" w:rsidP="008C44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927"/>
    <w:multiLevelType w:val="hybridMultilevel"/>
    <w:tmpl w:val="6F102C7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694E54"/>
    <w:multiLevelType w:val="hybridMultilevel"/>
    <w:tmpl w:val="722ED27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32285">
    <w:abstractNumId w:val="0"/>
  </w:num>
  <w:num w:numId="2" w16cid:durableId="115391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0F"/>
    <w:rsid w:val="00012A29"/>
    <w:rsid w:val="0002502B"/>
    <w:rsid w:val="00097691"/>
    <w:rsid w:val="000C5511"/>
    <w:rsid w:val="001047B2"/>
    <w:rsid w:val="0010689E"/>
    <w:rsid w:val="001743CA"/>
    <w:rsid w:val="001779FC"/>
    <w:rsid w:val="001C6477"/>
    <w:rsid w:val="001F0FA4"/>
    <w:rsid w:val="0025363E"/>
    <w:rsid w:val="00265FF8"/>
    <w:rsid w:val="002E01C2"/>
    <w:rsid w:val="0032173A"/>
    <w:rsid w:val="00366BDE"/>
    <w:rsid w:val="00373886"/>
    <w:rsid w:val="003A5F15"/>
    <w:rsid w:val="003A74B7"/>
    <w:rsid w:val="003D5F1A"/>
    <w:rsid w:val="003F40E4"/>
    <w:rsid w:val="004461BA"/>
    <w:rsid w:val="004F1693"/>
    <w:rsid w:val="00520D53"/>
    <w:rsid w:val="0052222C"/>
    <w:rsid w:val="00584546"/>
    <w:rsid w:val="005D67F0"/>
    <w:rsid w:val="00600532"/>
    <w:rsid w:val="00637A15"/>
    <w:rsid w:val="006823EF"/>
    <w:rsid w:val="006E520C"/>
    <w:rsid w:val="00751D9E"/>
    <w:rsid w:val="00763940"/>
    <w:rsid w:val="007B49DE"/>
    <w:rsid w:val="007C658C"/>
    <w:rsid w:val="007D420F"/>
    <w:rsid w:val="007E7196"/>
    <w:rsid w:val="007F4392"/>
    <w:rsid w:val="007F6655"/>
    <w:rsid w:val="008601FE"/>
    <w:rsid w:val="008720D2"/>
    <w:rsid w:val="008C44FC"/>
    <w:rsid w:val="008C46DC"/>
    <w:rsid w:val="0090688F"/>
    <w:rsid w:val="00940915"/>
    <w:rsid w:val="00943D17"/>
    <w:rsid w:val="009612B1"/>
    <w:rsid w:val="009C0ABC"/>
    <w:rsid w:val="009C7ED8"/>
    <w:rsid w:val="00A2209C"/>
    <w:rsid w:val="00A26449"/>
    <w:rsid w:val="00A54395"/>
    <w:rsid w:val="00AC27FC"/>
    <w:rsid w:val="00B72DBF"/>
    <w:rsid w:val="00B921D0"/>
    <w:rsid w:val="00BB323B"/>
    <w:rsid w:val="00C515AB"/>
    <w:rsid w:val="00C54E10"/>
    <w:rsid w:val="00C56DC5"/>
    <w:rsid w:val="00C61627"/>
    <w:rsid w:val="00CC5E71"/>
    <w:rsid w:val="00D3439B"/>
    <w:rsid w:val="00D37974"/>
    <w:rsid w:val="00E21236"/>
    <w:rsid w:val="00E93C25"/>
    <w:rsid w:val="00ED2FB2"/>
    <w:rsid w:val="00EE5A09"/>
    <w:rsid w:val="00EF026F"/>
    <w:rsid w:val="00F25EE9"/>
    <w:rsid w:val="00F32447"/>
    <w:rsid w:val="00F33885"/>
    <w:rsid w:val="00F37B6C"/>
    <w:rsid w:val="00F82ADD"/>
    <w:rsid w:val="00F93D00"/>
    <w:rsid w:val="00FB5FF1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D4AD23B"/>
  <w15:chartTrackingRefBased/>
  <w15:docId w15:val="{E9790DB0-77B0-448A-ABB4-8ADB6D44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E5A09"/>
    <w:rPr>
      <w:rFonts w:ascii="Tahoma" w:hAnsi="Tahoma" w:cs="Tahoma"/>
      <w:sz w:val="16"/>
      <w:szCs w:val="16"/>
    </w:rPr>
  </w:style>
  <w:style w:type="character" w:styleId="Lienhypertexte">
    <w:name w:val="Hyperlink"/>
    <w:rsid w:val="008C44F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8C44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8C44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8C44F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C44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C44FC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r.municipale@mrc-maskinong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.municipale@mrc-maskinonge.q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PLAIDOYER</vt:lpstr>
    </vt:vector>
  </TitlesOfParts>
  <Company/>
  <LinksUpToDate>false</LinksUpToDate>
  <CharactersWithSpaces>1462</CharactersWithSpaces>
  <SharedDoc>false</SharedDoc>
  <HLinks>
    <vt:vector size="12" baseType="variant">
      <vt:variant>
        <vt:i4>7602180</vt:i4>
      </vt:variant>
      <vt:variant>
        <vt:i4>0</vt:i4>
      </vt:variant>
      <vt:variant>
        <vt:i4>0</vt:i4>
      </vt:variant>
      <vt:variant>
        <vt:i4>5</vt:i4>
      </vt:variant>
      <vt:variant>
        <vt:lpwstr>mailto:cour.municipale@mrc-maskinonge.qc.ca</vt:lpwstr>
      </vt:variant>
      <vt:variant>
        <vt:lpwstr/>
      </vt:variant>
      <vt:variant>
        <vt:i4>7602180</vt:i4>
      </vt:variant>
      <vt:variant>
        <vt:i4>0</vt:i4>
      </vt:variant>
      <vt:variant>
        <vt:i4>0</vt:i4>
      </vt:variant>
      <vt:variant>
        <vt:i4>5</vt:i4>
      </vt:variant>
      <vt:variant>
        <vt:lpwstr>mailto:cour.municipale@mrc-maskinonge.qc.ca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PLAIDOYER</dc:title>
  <dc:subject/>
  <dc:creator>richard</dc:creator>
  <cp:keywords/>
  <dc:description/>
  <cp:lastModifiedBy>Veronique Vadnais</cp:lastModifiedBy>
  <cp:revision>6</cp:revision>
  <cp:lastPrinted>2022-03-30T15:55:00Z</cp:lastPrinted>
  <dcterms:created xsi:type="dcterms:W3CDTF">2020-11-10T16:17:00Z</dcterms:created>
  <dcterms:modified xsi:type="dcterms:W3CDTF">2023-03-07T14:13:00Z</dcterms:modified>
</cp:coreProperties>
</file>